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24B7" w14:textId="77777777" w:rsidR="004C0363" w:rsidRDefault="007A46BE">
      <w:pPr>
        <w:pStyle w:val="Textoindependiente"/>
        <w:ind w:left="63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5392B07" wp14:editId="3D34756C">
            <wp:extent cx="1639590" cy="5425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590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A5A8B" w14:textId="77777777" w:rsidR="004C0363" w:rsidRDefault="004C0363">
      <w:pPr>
        <w:pStyle w:val="Textoindependiente"/>
        <w:spacing w:before="141"/>
        <w:rPr>
          <w:rFonts w:ascii="Times New Roman"/>
          <w:sz w:val="40"/>
        </w:rPr>
      </w:pPr>
    </w:p>
    <w:p w14:paraId="202D7D31" w14:textId="77777777" w:rsidR="00231F7E" w:rsidRDefault="007A46BE" w:rsidP="00231F7E">
      <w:pPr>
        <w:pStyle w:val="Ttulo"/>
        <w:spacing w:line="237" w:lineRule="auto"/>
        <w:ind w:right="771"/>
        <w:rPr>
          <w:color w:val="17365D"/>
          <w:spacing w:val="-2"/>
          <w:w w:val="90"/>
        </w:rPr>
      </w:pPr>
      <w:r>
        <w:rPr>
          <w:color w:val="17365D"/>
          <w:w w:val="85"/>
        </w:rPr>
        <w:t>CONVOCATORIA</w:t>
      </w:r>
      <w:r>
        <w:rPr>
          <w:color w:val="17365D"/>
          <w:spacing w:val="-9"/>
          <w:w w:val="85"/>
        </w:rPr>
        <w:t xml:space="preserve"> </w:t>
      </w:r>
      <w:r>
        <w:rPr>
          <w:color w:val="17365D"/>
          <w:w w:val="85"/>
        </w:rPr>
        <w:t>DE</w:t>
      </w:r>
      <w:r>
        <w:rPr>
          <w:color w:val="17365D"/>
          <w:spacing w:val="-7"/>
          <w:w w:val="85"/>
        </w:rPr>
        <w:t xml:space="preserve"> </w:t>
      </w:r>
      <w:r>
        <w:rPr>
          <w:color w:val="17365D"/>
          <w:w w:val="85"/>
        </w:rPr>
        <w:t xml:space="preserve">FINANCIAMIENTO </w:t>
      </w:r>
      <w:r>
        <w:rPr>
          <w:color w:val="17365D"/>
          <w:spacing w:val="-2"/>
          <w:w w:val="90"/>
        </w:rPr>
        <w:t>EDUCATIVO</w:t>
      </w:r>
    </w:p>
    <w:p w14:paraId="437100A3" w14:textId="6823C711" w:rsidR="00231F7E" w:rsidRPr="00231F7E" w:rsidRDefault="00970292" w:rsidP="00231F7E">
      <w:pPr>
        <w:pStyle w:val="Ttulo"/>
        <w:spacing w:line="237" w:lineRule="auto"/>
        <w:ind w:right="771"/>
      </w:pPr>
      <w:r>
        <w:rPr>
          <w:color w:val="17365D"/>
          <w:w w:val="80"/>
        </w:rPr>
        <w:t>2</w:t>
      </w:r>
      <w:r w:rsidR="00623B0B">
        <w:rPr>
          <w:color w:val="17365D"/>
          <w:w w:val="80"/>
        </w:rPr>
        <w:t>7</w:t>
      </w:r>
      <w:r>
        <w:rPr>
          <w:color w:val="17365D"/>
          <w:w w:val="80"/>
        </w:rPr>
        <w:t xml:space="preserve"> DE </w:t>
      </w:r>
      <w:r w:rsidR="00623B0B">
        <w:rPr>
          <w:color w:val="17365D"/>
          <w:w w:val="80"/>
        </w:rPr>
        <w:t>ENERO</w:t>
      </w:r>
      <w:r w:rsidR="00231F7E" w:rsidRPr="00231F7E">
        <w:rPr>
          <w:color w:val="17365D"/>
          <w:w w:val="80"/>
        </w:rPr>
        <w:t xml:space="preserve"> </w:t>
      </w:r>
      <w:r w:rsidR="000D551C">
        <w:rPr>
          <w:color w:val="17365D"/>
          <w:w w:val="80"/>
        </w:rPr>
        <w:t xml:space="preserve">– </w:t>
      </w:r>
      <w:r w:rsidR="00973F3A">
        <w:rPr>
          <w:color w:val="17365D"/>
          <w:w w:val="80"/>
        </w:rPr>
        <w:t>6</w:t>
      </w:r>
      <w:r w:rsidR="000D551C">
        <w:rPr>
          <w:color w:val="17365D"/>
          <w:w w:val="80"/>
        </w:rPr>
        <w:t xml:space="preserve"> DE </w:t>
      </w:r>
      <w:r w:rsidR="00973F3A">
        <w:rPr>
          <w:color w:val="17365D"/>
          <w:w w:val="80"/>
        </w:rPr>
        <w:t>FEBRERO</w:t>
      </w:r>
      <w:r w:rsidR="000D551C">
        <w:rPr>
          <w:color w:val="17365D"/>
          <w:w w:val="80"/>
        </w:rPr>
        <w:t xml:space="preserve"> </w:t>
      </w:r>
      <w:r w:rsidR="00231F7E" w:rsidRPr="00231F7E">
        <w:rPr>
          <w:color w:val="17365D"/>
          <w:w w:val="80"/>
        </w:rPr>
        <w:t>DEL 202</w:t>
      </w:r>
      <w:r w:rsidR="00973F3A">
        <w:rPr>
          <w:color w:val="17365D"/>
          <w:w w:val="80"/>
        </w:rPr>
        <w:t>6</w:t>
      </w:r>
    </w:p>
    <w:p w14:paraId="77CBFFCF" w14:textId="550888B2" w:rsidR="004C0363" w:rsidRDefault="007A46BE">
      <w:pPr>
        <w:pStyle w:val="Textoindependiente"/>
        <w:spacing w:before="321"/>
        <w:ind w:left="100"/>
        <w:jc w:val="both"/>
      </w:pPr>
      <w:r>
        <w:rPr>
          <w:spacing w:val="-4"/>
        </w:rPr>
        <w:t>Estimados</w:t>
      </w:r>
      <w:r>
        <w:rPr>
          <w:spacing w:val="-14"/>
        </w:rPr>
        <w:t xml:space="preserve"> </w:t>
      </w:r>
      <w:r>
        <w:rPr>
          <w:spacing w:val="-4"/>
        </w:rPr>
        <w:t>miembros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6"/>
        </w:rPr>
        <w:t xml:space="preserve"> </w:t>
      </w:r>
      <w:r>
        <w:rPr>
          <w:spacing w:val="-4"/>
        </w:rPr>
        <w:t>Comunidad</w:t>
      </w:r>
      <w:r>
        <w:rPr>
          <w:spacing w:val="-10"/>
        </w:rPr>
        <w:t xml:space="preserve"> </w:t>
      </w:r>
      <w:r>
        <w:rPr>
          <w:spacing w:val="-4"/>
        </w:rPr>
        <w:t>Lasallista:</w:t>
      </w:r>
    </w:p>
    <w:p w14:paraId="68218FBF" w14:textId="77777777" w:rsidR="004C0363" w:rsidRDefault="004C0363">
      <w:pPr>
        <w:pStyle w:val="Textoindependiente"/>
        <w:spacing w:before="17"/>
      </w:pPr>
    </w:p>
    <w:p w14:paraId="32F7D6A1" w14:textId="578329CA" w:rsidR="00231F7E" w:rsidRDefault="007A46BE" w:rsidP="00231F7E">
      <w:pPr>
        <w:spacing w:line="244" w:lineRule="auto"/>
        <w:ind w:left="100" w:right="108"/>
        <w:jc w:val="both"/>
        <w:rPr>
          <w:spacing w:val="-2"/>
          <w:sz w:val="26"/>
        </w:rPr>
      </w:pPr>
      <w:r>
        <w:rPr>
          <w:sz w:val="24"/>
        </w:rPr>
        <w:t xml:space="preserve">Se les informa a los alumnos que cuentan </w:t>
      </w:r>
      <w:r>
        <w:rPr>
          <w:b/>
          <w:sz w:val="24"/>
          <w:u w:val="single"/>
        </w:rPr>
        <w:t>con % de Beca y % de</w:t>
      </w:r>
      <w:r>
        <w:rPr>
          <w:b/>
          <w:sz w:val="24"/>
        </w:rPr>
        <w:t xml:space="preserve"> </w:t>
      </w:r>
      <w:r>
        <w:rPr>
          <w:b/>
          <w:w w:val="90"/>
          <w:sz w:val="24"/>
          <w:u w:val="single"/>
        </w:rPr>
        <w:t>Financiamiento educativo o SOLO % Financiamiento</w:t>
      </w:r>
      <w:r>
        <w:rPr>
          <w:b/>
          <w:w w:val="90"/>
          <w:sz w:val="24"/>
        </w:rPr>
        <w:t xml:space="preserve"> </w:t>
      </w:r>
      <w:r>
        <w:rPr>
          <w:w w:val="90"/>
          <w:sz w:val="24"/>
        </w:rPr>
        <w:t xml:space="preserve">del </w:t>
      </w:r>
      <w:r>
        <w:rPr>
          <w:b/>
          <w:w w:val="90"/>
          <w:sz w:val="24"/>
          <w:u w:val="single"/>
        </w:rPr>
        <w:t>nivel Licenciatura</w:t>
      </w:r>
      <w:r>
        <w:rPr>
          <w:w w:val="90"/>
          <w:sz w:val="24"/>
        </w:rPr>
        <w:t xml:space="preserve">, </w:t>
      </w:r>
      <w:r>
        <w:rPr>
          <w:sz w:val="24"/>
        </w:rPr>
        <w:t>deberán</w:t>
      </w:r>
      <w:r>
        <w:rPr>
          <w:spacing w:val="-14"/>
          <w:sz w:val="24"/>
        </w:rPr>
        <w:t xml:space="preserve"> </w:t>
      </w:r>
      <w:r>
        <w:rPr>
          <w:sz w:val="24"/>
        </w:rPr>
        <w:t>realizar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impresión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sus</w:t>
      </w:r>
      <w:r>
        <w:rPr>
          <w:spacing w:val="-16"/>
          <w:sz w:val="24"/>
        </w:rPr>
        <w:t xml:space="preserve"> </w:t>
      </w:r>
      <w:r>
        <w:rPr>
          <w:sz w:val="24"/>
        </w:rPr>
        <w:t>dictámenes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siguiente</w:t>
      </w:r>
      <w:r>
        <w:rPr>
          <w:spacing w:val="-14"/>
          <w:sz w:val="24"/>
        </w:rPr>
        <w:t xml:space="preserve"> </w:t>
      </w:r>
      <w:r>
        <w:rPr>
          <w:sz w:val="24"/>
        </w:rPr>
        <w:t>ciclo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escolar </w:t>
      </w:r>
      <w:r w:rsidR="00231F7E" w:rsidRPr="00231F7E">
        <w:rPr>
          <w:spacing w:val="-2"/>
          <w:sz w:val="26"/>
        </w:rPr>
        <w:t>2</w:t>
      </w:r>
      <w:r w:rsidR="00A14B57">
        <w:rPr>
          <w:spacing w:val="-2"/>
          <w:sz w:val="26"/>
        </w:rPr>
        <w:t>6</w:t>
      </w:r>
      <w:r w:rsidR="00231F7E" w:rsidRPr="00231F7E">
        <w:rPr>
          <w:spacing w:val="-2"/>
          <w:sz w:val="26"/>
        </w:rPr>
        <w:t>-</w:t>
      </w:r>
      <w:r w:rsidR="00973F3A">
        <w:rPr>
          <w:spacing w:val="-2"/>
          <w:sz w:val="26"/>
        </w:rPr>
        <w:t>2</w:t>
      </w:r>
      <w:r w:rsidR="00231F7E" w:rsidRPr="00231F7E">
        <w:rPr>
          <w:spacing w:val="-2"/>
          <w:sz w:val="26"/>
        </w:rPr>
        <w:t xml:space="preserve"> </w:t>
      </w:r>
      <w:proofErr w:type="gramStart"/>
      <w:r w:rsidR="00FE5590">
        <w:rPr>
          <w:spacing w:val="-2"/>
          <w:sz w:val="26"/>
        </w:rPr>
        <w:t>Febrero</w:t>
      </w:r>
      <w:proofErr w:type="gramEnd"/>
      <w:r w:rsidR="005C190C" w:rsidRPr="005C190C">
        <w:rPr>
          <w:spacing w:val="-2"/>
          <w:sz w:val="26"/>
        </w:rPr>
        <w:t>-ju</w:t>
      </w:r>
      <w:r w:rsidR="00FE5590">
        <w:rPr>
          <w:spacing w:val="-2"/>
          <w:sz w:val="26"/>
        </w:rPr>
        <w:t>n</w:t>
      </w:r>
      <w:r w:rsidR="005C190C" w:rsidRPr="005C190C">
        <w:rPr>
          <w:spacing w:val="-2"/>
          <w:sz w:val="26"/>
        </w:rPr>
        <w:t>io</w:t>
      </w:r>
      <w:r w:rsidR="005C190C">
        <w:rPr>
          <w:spacing w:val="-2"/>
          <w:sz w:val="26"/>
        </w:rPr>
        <w:t xml:space="preserve"> </w:t>
      </w:r>
      <w:r w:rsidR="00231F7E" w:rsidRPr="00231F7E">
        <w:rPr>
          <w:spacing w:val="-2"/>
          <w:sz w:val="26"/>
        </w:rPr>
        <w:t>del 202</w:t>
      </w:r>
      <w:r w:rsidR="005C190C">
        <w:rPr>
          <w:spacing w:val="-2"/>
          <w:sz w:val="26"/>
        </w:rPr>
        <w:t>6</w:t>
      </w:r>
      <w:r w:rsidR="00231F7E">
        <w:rPr>
          <w:spacing w:val="-2"/>
          <w:sz w:val="26"/>
        </w:rPr>
        <w:t>.</w:t>
      </w:r>
    </w:p>
    <w:p w14:paraId="7B8C89CA" w14:textId="77777777" w:rsidR="00231F7E" w:rsidRDefault="00231F7E" w:rsidP="00231F7E">
      <w:pPr>
        <w:spacing w:line="244" w:lineRule="auto"/>
        <w:ind w:left="100" w:right="108"/>
        <w:jc w:val="both"/>
        <w:rPr>
          <w:spacing w:val="-2"/>
          <w:sz w:val="26"/>
        </w:rPr>
      </w:pPr>
    </w:p>
    <w:p w14:paraId="23BB9A6D" w14:textId="77777777" w:rsidR="00231F7E" w:rsidRDefault="007A46BE" w:rsidP="00231F7E">
      <w:pPr>
        <w:spacing w:line="244" w:lineRule="auto"/>
        <w:ind w:left="100" w:right="108"/>
        <w:jc w:val="both"/>
        <w:rPr>
          <w:sz w:val="26"/>
        </w:rPr>
      </w:pPr>
      <w:r>
        <w:rPr>
          <w:spacing w:val="-6"/>
        </w:rPr>
        <w:t>La</w:t>
      </w:r>
      <w:r>
        <w:rPr>
          <w:spacing w:val="-28"/>
        </w:rPr>
        <w:t xml:space="preserve"> </w:t>
      </w:r>
      <w:r>
        <w:rPr>
          <w:spacing w:val="-6"/>
        </w:rPr>
        <w:t>revisión</w:t>
      </w:r>
      <w:r>
        <w:rPr>
          <w:spacing w:val="-30"/>
        </w:rPr>
        <w:t xml:space="preserve"> </w:t>
      </w:r>
      <w:r>
        <w:rPr>
          <w:spacing w:val="-6"/>
        </w:rPr>
        <w:t>en</w:t>
      </w:r>
      <w:r>
        <w:rPr>
          <w:spacing w:val="-30"/>
        </w:rPr>
        <w:t xml:space="preserve"> </w:t>
      </w:r>
      <w:r>
        <w:rPr>
          <w:spacing w:val="-6"/>
        </w:rPr>
        <w:t>línea</w:t>
      </w:r>
      <w:r>
        <w:rPr>
          <w:spacing w:val="-31"/>
        </w:rPr>
        <w:t xml:space="preserve"> </w:t>
      </w:r>
      <w:r>
        <w:rPr>
          <w:spacing w:val="-6"/>
        </w:rPr>
        <w:t>de</w:t>
      </w:r>
      <w:r>
        <w:rPr>
          <w:spacing w:val="-30"/>
        </w:rPr>
        <w:t xml:space="preserve"> </w:t>
      </w:r>
      <w:r>
        <w:rPr>
          <w:spacing w:val="-6"/>
        </w:rPr>
        <w:t>los</w:t>
      </w:r>
      <w:r>
        <w:rPr>
          <w:spacing w:val="-30"/>
        </w:rPr>
        <w:t xml:space="preserve"> </w:t>
      </w:r>
      <w:r>
        <w:rPr>
          <w:spacing w:val="-6"/>
        </w:rPr>
        <w:t>dictámenes</w:t>
      </w:r>
      <w:r>
        <w:rPr>
          <w:spacing w:val="-27"/>
        </w:rPr>
        <w:t xml:space="preserve"> </w:t>
      </w:r>
      <w:r>
        <w:rPr>
          <w:spacing w:val="-6"/>
        </w:rPr>
        <w:t>nuevos,</w:t>
      </w:r>
      <w:r>
        <w:rPr>
          <w:spacing w:val="-28"/>
        </w:rPr>
        <w:t xml:space="preserve"> </w:t>
      </w:r>
      <w:r>
        <w:rPr>
          <w:spacing w:val="-6"/>
        </w:rPr>
        <w:t>para</w:t>
      </w:r>
      <w:r>
        <w:rPr>
          <w:spacing w:val="-28"/>
        </w:rPr>
        <w:t xml:space="preserve"> </w:t>
      </w:r>
      <w:r>
        <w:rPr>
          <w:spacing w:val="-6"/>
        </w:rPr>
        <w:t>el</w:t>
      </w:r>
      <w:r>
        <w:rPr>
          <w:spacing w:val="-27"/>
        </w:rPr>
        <w:t xml:space="preserve"> </w:t>
      </w:r>
      <w:r>
        <w:rPr>
          <w:spacing w:val="-6"/>
        </w:rPr>
        <w:t>próximo</w:t>
      </w:r>
      <w:r>
        <w:rPr>
          <w:spacing w:val="-28"/>
        </w:rPr>
        <w:t xml:space="preserve"> </w:t>
      </w:r>
      <w:r>
        <w:rPr>
          <w:spacing w:val="-6"/>
        </w:rPr>
        <w:t>semestre</w:t>
      </w:r>
      <w:r>
        <w:rPr>
          <w:spacing w:val="-30"/>
        </w:rPr>
        <w:t xml:space="preserve"> </w:t>
      </w:r>
      <w:r>
        <w:rPr>
          <w:spacing w:val="-6"/>
        </w:rPr>
        <w:t xml:space="preserve">estará </w:t>
      </w:r>
      <w:r>
        <w:rPr>
          <w:spacing w:val="-10"/>
        </w:rPr>
        <w:t>disponible</w:t>
      </w:r>
      <w:r>
        <w:rPr>
          <w:spacing w:val="-27"/>
        </w:rPr>
        <w:t xml:space="preserve"> </w:t>
      </w:r>
      <w:r>
        <w:rPr>
          <w:spacing w:val="-10"/>
        </w:rPr>
        <w:t>a</w:t>
      </w:r>
      <w:r>
        <w:rPr>
          <w:spacing w:val="-28"/>
        </w:rPr>
        <w:t xml:space="preserve"> </w:t>
      </w:r>
      <w:r>
        <w:rPr>
          <w:spacing w:val="-10"/>
        </w:rPr>
        <w:t>través</w:t>
      </w:r>
      <w:r>
        <w:rPr>
          <w:spacing w:val="-27"/>
        </w:rPr>
        <w:t xml:space="preserve"> </w:t>
      </w:r>
      <w:r>
        <w:rPr>
          <w:spacing w:val="-10"/>
        </w:rPr>
        <w:t>de</w:t>
      </w:r>
      <w:r>
        <w:rPr>
          <w:spacing w:val="-23"/>
        </w:rPr>
        <w:t xml:space="preserve"> </w:t>
      </w:r>
      <w:r>
        <w:rPr>
          <w:spacing w:val="-10"/>
        </w:rPr>
        <w:t>nuestra</w:t>
      </w:r>
      <w:r>
        <w:rPr>
          <w:spacing w:val="-26"/>
        </w:rPr>
        <w:t xml:space="preserve"> </w:t>
      </w:r>
      <w:r>
        <w:rPr>
          <w:spacing w:val="-10"/>
        </w:rPr>
        <w:t>página</w:t>
      </w:r>
      <w:r>
        <w:rPr>
          <w:spacing w:val="-28"/>
        </w:rPr>
        <w:t xml:space="preserve"> </w:t>
      </w:r>
      <w:r>
        <w:rPr>
          <w:spacing w:val="-10"/>
        </w:rPr>
        <w:t>de</w:t>
      </w:r>
      <w:r>
        <w:rPr>
          <w:spacing w:val="-27"/>
        </w:rPr>
        <w:t xml:space="preserve"> </w:t>
      </w:r>
      <w:r>
        <w:rPr>
          <w:spacing w:val="-10"/>
        </w:rPr>
        <w:t>internet</w:t>
      </w:r>
      <w:r>
        <w:rPr>
          <w:spacing w:val="-27"/>
        </w:rPr>
        <w:t xml:space="preserve"> </w:t>
      </w:r>
      <w:hyperlink r:id="rId6">
        <w:r w:rsidR="00231F7E">
          <w:rPr>
            <w:color w:val="0000FF"/>
            <w:spacing w:val="-10"/>
            <w:u w:val="single" w:color="0000FF"/>
          </w:rPr>
          <w:t>http://ww1.ulsacancun.edu.mx/</w:t>
        </w:r>
      </w:hyperlink>
      <w:r>
        <w:rPr>
          <w:color w:val="0000FF"/>
          <w:spacing w:val="-10"/>
        </w:rPr>
        <w:t xml:space="preserve"> </w:t>
      </w:r>
      <w:proofErr w:type="spellStart"/>
      <w:r>
        <w:rPr>
          <w:color w:val="0000FF"/>
          <w:spacing w:val="-2"/>
          <w:u w:val="single" w:color="0000FF"/>
        </w:rPr>
        <w:t>delasalle</w:t>
      </w:r>
      <w:proofErr w:type="spellEnd"/>
      <w:r>
        <w:rPr>
          <w:color w:val="0000FF"/>
          <w:spacing w:val="-2"/>
          <w:u w:val="single" w:color="0000FF"/>
        </w:rPr>
        <w:t>/alumnos/.</w:t>
      </w:r>
    </w:p>
    <w:p w14:paraId="38CD5B20" w14:textId="77777777" w:rsidR="00231F7E" w:rsidRDefault="00231F7E" w:rsidP="00231F7E">
      <w:pPr>
        <w:spacing w:line="244" w:lineRule="auto"/>
        <w:ind w:left="100" w:right="108"/>
        <w:jc w:val="both"/>
        <w:rPr>
          <w:sz w:val="26"/>
        </w:rPr>
      </w:pPr>
    </w:p>
    <w:p w14:paraId="18D413CC" w14:textId="117648CB" w:rsidR="004C0363" w:rsidRPr="00231F7E" w:rsidRDefault="007A46BE" w:rsidP="00231F7E">
      <w:pPr>
        <w:spacing w:line="244" w:lineRule="auto"/>
        <w:ind w:left="100" w:right="108"/>
        <w:jc w:val="both"/>
        <w:rPr>
          <w:sz w:val="26"/>
        </w:rPr>
      </w:pPr>
      <w:r>
        <w:rPr>
          <w:spacing w:val="-8"/>
          <w:sz w:val="24"/>
        </w:rPr>
        <w:t>Los</w:t>
      </w:r>
      <w:r>
        <w:rPr>
          <w:spacing w:val="-36"/>
          <w:sz w:val="24"/>
        </w:rPr>
        <w:t xml:space="preserve"> </w:t>
      </w:r>
      <w:r>
        <w:rPr>
          <w:spacing w:val="-8"/>
          <w:sz w:val="24"/>
        </w:rPr>
        <w:t>dictámenes</w:t>
      </w:r>
      <w:r>
        <w:rPr>
          <w:spacing w:val="-36"/>
          <w:sz w:val="24"/>
        </w:rPr>
        <w:t xml:space="preserve"> </w:t>
      </w:r>
      <w:r>
        <w:rPr>
          <w:spacing w:val="-8"/>
          <w:sz w:val="24"/>
        </w:rPr>
        <w:t>nuevos</w:t>
      </w:r>
      <w:r>
        <w:rPr>
          <w:rFonts w:ascii="Arial" w:hAnsi="Arial"/>
          <w:b/>
          <w:color w:val="FF0000"/>
          <w:spacing w:val="-19"/>
          <w:sz w:val="28"/>
          <w:u w:val="single" w:color="FF0000"/>
        </w:rPr>
        <w:t xml:space="preserve"> </w:t>
      </w:r>
      <w:r w:rsidR="00231F7E" w:rsidRPr="00231F7E">
        <w:rPr>
          <w:rFonts w:ascii="Arial" w:hAnsi="Arial"/>
          <w:b/>
          <w:color w:val="FF0000"/>
          <w:spacing w:val="-8"/>
          <w:sz w:val="28"/>
          <w:u w:val="single" w:color="FF0000"/>
        </w:rPr>
        <w:t>estarán habilitados DEL 2</w:t>
      </w:r>
      <w:r w:rsidR="008954D4">
        <w:rPr>
          <w:rFonts w:ascii="Arial" w:hAnsi="Arial"/>
          <w:b/>
          <w:color w:val="FF0000"/>
          <w:spacing w:val="-8"/>
          <w:sz w:val="28"/>
          <w:u w:val="single" w:color="FF0000"/>
        </w:rPr>
        <w:t>7</w:t>
      </w:r>
      <w:r w:rsidR="000D551C">
        <w:rPr>
          <w:rFonts w:ascii="Arial" w:hAnsi="Arial"/>
          <w:b/>
          <w:color w:val="FF0000"/>
          <w:spacing w:val="-8"/>
          <w:sz w:val="28"/>
          <w:u w:val="single" w:color="FF0000"/>
        </w:rPr>
        <w:t xml:space="preserve"> </w:t>
      </w:r>
      <w:r w:rsidR="00231F7E" w:rsidRPr="00231F7E">
        <w:rPr>
          <w:rFonts w:ascii="Arial" w:hAnsi="Arial"/>
          <w:b/>
          <w:color w:val="FF0000"/>
          <w:spacing w:val="-8"/>
          <w:sz w:val="28"/>
          <w:u w:val="single" w:color="FF0000"/>
        </w:rPr>
        <w:t xml:space="preserve">de </w:t>
      </w:r>
      <w:r w:rsidR="008954D4">
        <w:rPr>
          <w:rFonts w:ascii="Arial" w:hAnsi="Arial"/>
          <w:b/>
          <w:color w:val="FF0000"/>
          <w:spacing w:val="-8"/>
          <w:sz w:val="28"/>
          <w:u w:val="single" w:color="FF0000"/>
        </w:rPr>
        <w:t>ENERO</w:t>
      </w:r>
      <w:r w:rsidR="000D551C">
        <w:rPr>
          <w:rFonts w:ascii="Arial" w:hAnsi="Arial"/>
          <w:b/>
          <w:color w:val="FF0000"/>
          <w:spacing w:val="-8"/>
          <w:sz w:val="28"/>
          <w:u w:val="single" w:color="FF0000"/>
        </w:rPr>
        <w:t xml:space="preserve"> – </w:t>
      </w:r>
      <w:r w:rsidR="008954D4">
        <w:rPr>
          <w:rFonts w:ascii="Arial" w:hAnsi="Arial"/>
          <w:b/>
          <w:color w:val="FF0000"/>
          <w:spacing w:val="-8"/>
          <w:sz w:val="28"/>
          <w:u w:val="single" w:color="FF0000"/>
        </w:rPr>
        <w:t>6</w:t>
      </w:r>
      <w:r w:rsidR="000D551C">
        <w:rPr>
          <w:rFonts w:ascii="Arial" w:hAnsi="Arial"/>
          <w:b/>
          <w:color w:val="FF0000"/>
          <w:spacing w:val="-8"/>
          <w:sz w:val="28"/>
          <w:u w:val="single" w:color="FF0000"/>
        </w:rPr>
        <w:t xml:space="preserve"> DE </w:t>
      </w:r>
      <w:r w:rsidR="008954D4">
        <w:rPr>
          <w:rFonts w:ascii="Arial" w:hAnsi="Arial"/>
          <w:b/>
          <w:color w:val="FF0000"/>
          <w:spacing w:val="-8"/>
          <w:sz w:val="28"/>
          <w:u w:val="single" w:color="FF0000"/>
        </w:rPr>
        <w:t>FEBRERO</w:t>
      </w:r>
      <w:r w:rsidR="00231F7E" w:rsidRPr="00231F7E">
        <w:rPr>
          <w:rFonts w:ascii="Arial" w:hAnsi="Arial"/>
          <w:b/>
          <w:color w:val="FF0000"/>
          <w:spacing w:val="-8"/>
          <w:sz w:val="28"/>
          <w:u w:val="single" w:color="FF0000"/>
        </w:rPr>
        <w:t xml:space="preserve"> DEL 202</w:t>
      </w:r>
      <w:r w:rsidR="008954D4">
        <w:rPr>
          <w:rFonts w:ascii="Arial" w:hAnsi="Arial"/>
          <w:b/>
          <w:color w:val="FF0000"/>
          <w:spacing w:val="-8"/>
          <w:sz w:val="28"/>
          <w:u w:val="single" w:color="FF0000"/>
        </w:rPr>
        <w:t>6</w:t>
      </w:r>
      <w:r w:rsidR="00231F7E" w:rsidRPr="00231F7E">
        <w:rPr>
          <w:rFonts w:ascii="Arial" w:hAnsi="Arial"/>
          <w:b/>
          <w:color w:val="FF0000"/>
          <w:spacing w:val="-8"/>
          <w:sz w:val="28"/>
          <w:u w:val="single" w:color="FF0000"/>
        </w:rPr>
        <w:t xml:space="preserve"> en horario de 7:00 – 23:00 horas.</w:t>
      </w:r>
    </w:p>
    <w:p w14:paraId="703E711E" w14:textId="77777777" w:rsidR="00231F7E" w:rsidRDefault="00231F7E">
      <w:pPr>
        <w:spacing w:line="220" w:lineRule="auto"/>
        <w:ind w:left="754" w:right="764"/>
        <w:jc w:val="center"/>
        <w:rPr>
          <w:rFonts w:ascii="Arial" w:hAnsi="Arial"/>
          <w:b/>
          <w:sz w:val="28"/>
        </w:rPr>
      </w:pPr>
    </w:p>
    <w:p w14:paraId="7857A98F" w14:textId="77777777" w:rsidR="00231F7E" w:rsidRPr="00231F7E" w:rsidRDefault="00231F7E">
      <w:pPr>
        <w:spacing w:line="220" w:lineRule="auto"/>
        <w:ind w:left="754" w:right="764"/>
        <w:jc w:val="center"/>
        <w:rPr>
          <w:rFonts w:ascii="Arial" w:hAnsi="Arial"/>
          <w:b/>
          <w:sz w:val="28"/>
        </w:rPr>
      </w:pPr>
    </w:p>
    <w:p w14:paraId="1B0832E2" w14:textId="77777777" w:rsidR="004C0363" w:rsidRDefault="007A46BE">
      <w:pPr>
        <w:pStyle w:val="Textoindependiente"/>
        <w:spacing w:before="15" w:line="247" w:lineRule="auto"/>
        <w:ind w:left="100"/>
        <w:rPr>
          <w:spacing w:val="-8"/>
        </w:rPr>
      </w:pPr>
      <w:r>
        <w:rPr>
          <w:spacing w:val="-2"/>
        </w:rPr>
        <w:t>Posterior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>su</w:t>
      </w:r>
      <w:r>
        <w:rPr>
          <w:spacing w:val="-19"/>
        </w:rPr>
        <w:t xml:space="preserve"> </w:t>
      </w:r>
      <w:r>
        <w:rPr>
          <w:spacing w:val="-2"/>
        </w:rPr>
        <w:t>impresión,</w:t>
      </w:r>
      <w:r>
        <w:rPr>
          <w:spacing w:val="-18"/>
        </w:rPr>
        <w:t xml:space="preserve"> </w:t>
      </w:r>
      <w:r>
        <w:rPr>
          <w:spacing w:val="-2"/>
        </w:rPr>
        <w:t>quienes</w:t>
      </w:r>
      <w:r>
        <w:rPr>
          <w:spacing w:val="-21"/>
        </w:rPr>
        <w:t xml:space="preserve"> </w:t>
      </w:r>
      <w:r>
        <w:rPr>
          <w:spacing w:val="-2"/>
        </w:rPr>
        <w:t>aceptan</w:t>
      </w:r>
      <w:r>
        <w:rPr>
          <w:spacing w:val="-19"/>
        </w:rPr>
        <w:t xml:space="preserve"> </w:t>
      </w:r>
      <w:r>
        <w:rPr>
          <w:spacing w:val="-2"/>
        </w:rPr>
        <w:t>financiamiento</w:t>
      </w:r>
      <w:r>
        <w:rPr>
          <w:spacing w:val="-17"/>
        </w:rPr>
        <w:t xml:space="preserve"> </w:t>
      </w:r>
      <w:r>
        <w:rPr>
          <w:spacing w:val="-2"/>
        </w:rPr>
        <w:t>educativo</w:t>
      </w:r>
      <w:r>
        <w:rPr>
          <w:spacing w:val="-19"/>
        </w:rPr>
        <w:t xml:space="preserve"> </w:t>
      </w:r>
      <w:r>
        <w:rPr>
          <w:spacing w:val="-2"/>
        </w:rPr>
        <w:t xml:space="preserve">deberán </w:t>
      </w:r>
      <w:r>
        <w:rPr>
          <w:spacing w:val="-8"/>
        </w:rPr>
        <w:t>llenar</w:t>
      </w:r>
      <w:r>
        <w:rPr>
          <w:spacing w:val="-11"/>
        </w:rPr>
        <w:t xml:space="preserve"> </w:t>
      </w:r>
      <w:r>
        <w:rPr>
          <w:spacing w:val="-8"/>
        </w:rPr>
        <w:t>el</w:t>
      </w:r>
      <w:r>
        <w:rPr>
          <w:spacing w:val="-10"/>
        </w:rPr>
        <w:t xml:space="preserve"> </w:t>
      </w:r>
      <w:r>
        <w:rPr>
          <w:b/>
          <w:spacing w:val="-8"/>
          <w:u w:val="single"/>
        </w:rPr>
        <w:t>dictamen de Financiamiento</w:t>
      </w:r>
      <w:r>
        <w:rPr>
          <w:b/>
          <w:spacing w:val="-8"/>
        </w:rPr>
        <w:t xml:space="preserve"> </w:t>
      </w:r>
      <w:r>
        <w:rPr>
          <w:spacing w:val="-8"/>
        </w:rPr>
        <w:t>con</w:t>
      </w:r>
      <w:r>
        <w:rPr>
          <w:spacing w:val="-10"/>
        </w:rPr>
        <w:t xml:space="preserve"> </w:t>
      </w:r>
      <w:r>
        <w:rPr>
          <w:spacing w:val="-8"/>
        </w:rPr>
        <w:t>la</w:t>
      </w:r>
      <w:r>
        <w:rPr>
          <w:spacing w:val="-11"/>
        </w:rPr>
        <w:t xml:space="preserve"> </w:t>
      </w:r>
      <w:r>
        <w:rPr>
          <w:spacing w:val="-8"/>
        </w:rPr>
        <w:t>siguiente</w:t>
      </w:r>
      <w:r>
        <w:rPr>
          <w:spacing w:val="-10"/>
        </w:rPr>
        <w:t xml:space="preserve"> </w:t>
      </w:r>
      <w:r>
        <w:rPr>
          <w:spacing w:val="-8"/>
        </w:rPr>
        <w:t>información:</w:t>
      </w:r>
    </w:p>
    <w:p w14:paraId="5F19A9FC" w14:textId="77777777" w:rsidR="00231F7E" w:rsidRDefault="00231F7E">
      <w:pPr>
        <w:pStyle w:val="Textoindependiente"/>
        <w:spacing w:before="15" w:line="247" w:lineRule="auto"/>
        <w:ind w:left="100"/>
      </w:pPr>
    </w:p>
    <w:p w14:paraId="2494BD4D" w14:textId="77777777" w:rsidR="004C0363" w:rsidRDefault="004C0363">
      <w:pPr>
        <w:pStyle w:val="Textoindependiente"/>
        <w:spacing w:before="8"/>
      </w:pPr>
    </w:p>
    <w:p w14:paraId="792F0B76" w14:textId="77777777" w:rsidR="004C0363" w:rsidRDefault="007A46BE">
      <w:pPr>
        <w:pStyle w:val="Prrafodelista"/>
        <w:numPr>
          <w:ilvl w:val="0"/>
          <w:numId w:val="1"/>
        </w:numPr>
        <w:tabs>
          <w:tab w:val="left" w:pos="820"/>
        </w:tabs>
        <w:spacing w:line="244" w:lineRule="auto"/>
        <w:rPr>
          <w:b/>
          <w:sz w:val="24"/>
        </w:rPr>
      </w:pPr>
      <w:r>
        <w:rPr>
          <w:b/>
          <w:w w:val="95"/>
          <w:sz w:val="24"/>
        </w:rPr>
        <w:t xml:space="preserve">Nombre </w:t>
      </w:r>
      <w:r>
        <w:rPr>
          <w:b/>
          <w:spacing w:val="9"/>
          <w:w w:val="95"/>
          <w:sz w:val="24"/>
        </w:rPr>
        <w:t xml:space="preserve">completo, </w:t>
      </w:r>
      <w:r>
        <w:rPr>
          <w:b/>
          <w:w w:val="95"/>
          <w:sz w:val="24"/>
        </w:rPr>
        <w:t xml:space="preserve">fecha y firma, así como el texto </w:t>
      </w:r>
      <w:r>
        <w:rPr>
          <w:b/>
          <w:color w:val="000000"/>
          <w:spacing w:val="10"/>
          <w:w w:val="95"/>
          <w:sz w:val="24"/>
          <w:highlight w:val="green"/>
        </w:rPr>
        <w:t>ACEPTO</w:t>
      </w:r>
      <w:r>
        <w:rPr>
          <w:b/>
          <w:color w:val="000000"/>
          <w:spacing w:val="10"/>
          <w:w w:val="95"/>
          <w:sz w:val="24"/>
        </w:rPr>
        <w:t xml:space="preserve"> </w:t>
      </w:r>
      <w:r>
        <w:rPr>
          <w:b/>
          <w:color w:val="000000"/>
          <w:w w:val="95"/>
          <w:sz w:val="24"/>
          <w:highlight w:val="green"/>
        </w:rPr>
        <w:t>FINANCIAMIENTO</w:t>
      </w:r>
      <w:r>
        <w:rPr>
          <w:b/>
          <w:color w:val="000000"/>
          <w:spacing w:val="-17"/>
          <w:w w:val="95"/>
          <w:sz w:val="24"/>
        </w:rPr>
        <w:t xml:space="preserve"> </w:t>
      </w:r>
      <w:r>
        <w:rPr>
          <w:b/>
          <w:color w:val="000000"/>
          <w:w w:val="95"/>
          <w:sz w:val="24"/>
        </w:rPr>
        <w:t>o</w:t>
      </w:r>
      <w:r>
        <w:rPr>
          <w:b/>
          <w:color w:val="000000"/>
          <w:spacing w:val="-16"/>
          <w:w w:val="95"/>
          <w:sz w:val="24"/>
        </w:rPr>
        <w:t xml:space="preserve"> </w:t>
      </w:r>
      <w:r>
        <w:rPr>
          <w:b/>
          <w:color w:val="000000"/>
          <w:w w:val="95"/>
          <w:sz w:val="24"/>
          <w:highlight w:val="red"/>
        </w:rPr>
        <w:t>RECHAZO</w:t>
      </w:r>
      <w:r>
        <w:rPr>
          <w:b/>
          <w:color w:val="000000"/>
          <w:spacing w:val="-17"/>
          <w:w w:val="95"/>
          <w:sz w:val="24"/>
          <w:highlight w:val="red"/>
        </w:rPr>
        <w:t xml:space="preserve"> </w:t>
      </w:r>
      <w:r>
        <w:rPr>
          <w:b/>
          <w:color w:val="000000"/>
          <w:w w:val="95"/>
          <w:sz w:val="24"/>
          <w:highlight w:val="red"/>
        </w:rPr>
        <w:t>FINANCIAMIENTO</w:t>
      </w:r>
      <w:r>
        <w:rPr>
          <w:b/>
          <w:color w:val="000000"/>
          <w:spacing w:val="-16"/>
          <w:w w:val="95"/>
          <w:sz w:val="24"/>
        </w:rPr>
        <w:t xml:space="preserve"> </w:t>
      </w:r>
      <w:r>
        <w:rPr>
          <w:b/>
          <w:color w:val="000000"/>
          <w:w w:val="95"/>
          <w:sz w:val="24"/>
        </w:rPr>
        <w:t>de</w:t>
      </w:r>
      <w:r>
        <w:rPr>
          <w:b/>
          <w:color w:val="000000"/>
          <w:spacing w:val="-17"/>
          <w:w w:val="95"/>
          <w:sz w:val="24"/>
        </w:rPr>
        <w:t xml:space="preserve"> </w:t>
      </w:r>
      <w:r>
        <w:rPr>
          <w:b/>
          <w:color w:val="000000"/>
          <w:w w:val="95"/>
          <w:sz w:val="24"/>
        </w:rPr>
        <w:t>puño</w:t>
      </w:r>
      <w:r>
        <w:rPr>
          <w:b/>
          <w:color w:val="000000"/>
          <w:spacing w:val="-16"/>
          <w:w w:val="95"/>
          <w:sz w:val="24"/>
        </w:rPr>
        <w:t xml:space="preserve"> </w:t>
      </w:r>
      <w:r>
        <w:rPr>
          <w:b/>
          <w:color w:val="000000"/>
          <w:w w:val="95"/>
          <w:sz w:val="24"/>
        </w:rPr>
        <w:t>y</w:t>
      </w:r>
      <w:r>
        <w:rPr>
          <w:b/>
          <w:color w:val="000000"/>
          <w:spacing w:val="-16"/>
          <w:w w:val="95"/>
          <w:sz w:val="24"/>
        </w:rPr>
        <w:t xml:space="preserve"> </w:t>
      </w:r>
      <w:r>
        <w:rPr>
          <w:b/>
          <w:color w:val="000000"/>
          <w:w w:val="95"/>
          <w:sz w:val="24"/>
        </w:rPr>
        <w:t>letra</w:t>
      </w:r>
      <w:r>
        <w:rPr>
          <w:b/>
          <w:color w:val="000000"/>
          <w:spacing w:val="-17"/>
          <w:w w:val="95"/>
          <w:sz w:val="24"/>
        </w:rPr>
        <w:t xml:space="preserve"> </w:t>
      </w:r>
      <w:r>
        <w:rPr>
          <w:b/>
          <w:color w:val="000000"/>
          <w:w w:val="95"/>
          <w:sz w:val="24"/>
        </w:rPr>
        <w:t xml:space="preserve">del </w:t>
      </w:r>
      <w:r>
        <w:rPr>
          <w:b/>
          <w:color w:val="000000"/>
          <w:w w:val="90"/>
          <w:sz w:val="24"/>
        </w:rPr>
        <w:t>alumno</w:t>
      </w:r>
      <w:r>
        <w:rPr>
          <w:b/>
          <w:color w:val="000000"/>
          <w:spacing w:val="-13"/>
          <w:w w:val="90"/>
          <w:sz w:val="24"/>
        </w:rPr>
        <w:t xml:space="preserve"> </w:t>
      </w:r>
      <w:r>
        <w:rPr>
          <w:b/>
          <w:color w:val="000000"/>
          <w:w w:val="90"/>
          <w:sz w:val="24"/>
          <w:u w:val="single"/>
        </w:rPr>
        <w:t>(tinta</w:t>
      </w:r>
      <w:r>
        <w:rPr>
          <w:b/>
          <w:color w:val="000000"/>
          <w:spacing w:val="-12"/>
          <w:w w:val="90"/>
          <w:sz w:val="24"/>
          <w:u w:val="single"/>
        </w:rPr>
        <w:t xml:space="preserve"> </w:t>
      </w:r>
      <w:r>
        <w:rPr>
          <w:b/>
          <w:color w:val="000000"/>
          <w:w w:val="90"/>
          <w:sz w:val="24"/>
          <w:u w:val="single"/>
        </w:rPr>
        <w:t>color</w:t>
      </w:r>
      <w:r>
        <w:rPr>
          <w:b/>
          <w:color w:val="000000"/>
          <w:spacing w:val="-12"/>
          <w:w w:val="90"/>
          <w:sz w:val="24"/>
          <w:u w:val="single"/>
        </w:rPr>
        <w:t xml:space="preserve"> </w:t>
      </w:r>
      <w:r>
        <w:rPr>
          <w:b/>
          <w:color w:val="000000"/>
          <w:w w:val="90"/>
          <w:sz w:val="24"/>
          <w:u w:val="single"/>
        </w:rPr>
        <w:t>azul).</w:t>
      </w:r>
    </w:p>
    <w:p w14:paraId="1CD79B91" w14:textId="77777777" w:rsidR="004C0363" w:rsidRDefault="007A46BE">
      <w:pPr>
        <w:pStyle w:val="Prrafodelista"/>
        <w:numPr>
          <w:ilvl w:val="0"/>
          <w:numId w:val="1"/>
        </w:numPr>
        <w:tabs>
          <w:tab w:val="left" w:pos="820"/>
        </w:tabs>
        <w:spacing w:before="5" w:line="247" w:lineRule="auto"/>
        <w:ind w:right="115"/>
        <w:rPr>
          <w:sz w:val="24"/>
        </w:rPr>
      </w:pPr>
      <w:r>
        <w:rPr>
          <w:b/>
          <w:sz w:val="24"/>
        </w:rPr>
        <w:t xml:space="preserve">Quienes rechazan </w:t>
      </w:r>
      <w:r>
        <w:rPr>
          <w:sz w:val="24"/>
        </w:rPr>
        <w:t xml:space="preserve">Financiamiento, se procederá a desbloquearlo del </w:t>
      </w:r>
      <w:r>
        <w:rPr>
          <w:spacing w:val="-4"/>
          <w:sz w:val="24"/>
        </w:rPr>
        <w:t>sistema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retirar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%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Financiamiento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sistema.</w:t>
      </w:r>
    </w:p>
    <w:p w14:paraId="600EA8CE" w14:textId="77777777" w:rsidR="00231F7E" w:rsidRDefault="00231F7E" w:rsidP="00231F7E">
      <w:pPr>
        <w:pStyle w:val="Textoindependiente"/>
        <w:spacing w:line="244" w:lineRule="auto"/>
        <w:ind w:left="100"/>
      </w:pPr>
    </w:p>
    <w:p w14:paraId="10AB32F1" w14:textId="77777777" w:rsidR="00231F7E" w:rsidRDefault="00231F7E" w:rsidP="00231F7E">
      <w:pPr>
        <w:pStyle w:val="Textoindependiente"/>
        <w:spacing w:line="244" w:lineRule="auto"/>
        <w:ind w:left="100"/>
      </w:pPr>
    </w:p>
    <w:p w14:paraId="08964FDF" w14:textId="2D6ED9ED" w:rsidR="004C0363" w:rsidRDefault="007A46BE" w:rsidP="00231F7E">
      <w:pPr>
        <w:pStyle w:val="Textoindependiente"/>
        <w:spacing w:line="244" w:lineRule="auto"/>
        <w:ind w:left="100"/>
      </w:pPr>
      <w:r>
        <w:t>Te</w:t>
      </w:r>
      <w:r>
        <w:rPr>
          <w:spacing w:val="-16"/>
        </w:rPr>
        <w:t xml:space="preserve"> </w:t>
      </w:r>
      <w:r>
        <w:t>recordamos</w:t>
      </w:r>
      <w:r>
        <w:rPr>
          <w:spacing w:val="-18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horarios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atención</w:t>
      </w:r>
      <w:r>
        <w:rPr>
          <w:spacing w:val="-16"/>
        </w:rPr>
        <w:t xml:space="preserve"> </w:t>
      </w:r>
      <w:r>
        <w:t>del</w:t>
      </w:r>
      <w:r>
        <w:rPr>
          <w:spacing w:val="-19"/>
        </w:rPr>
        <w:t xml:space="preserve"> </w:t>
      </w:r>
      <w:r>
        <w:t>departamento</w:t>
      </w:r>
      <w:r>
        <w:rPr>
          <w:spacing w:val="-15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 xml:space="preserve">becas </w:t>
      </w:r>
      <w:r>
        <w:rPr>
          <w:spacing w:val="-8"/>
        </w:rPr>
        <w:t>son</w:t>
      </w:r>
      <w:r>
        <w:rPr>
          <w:spacing w:val="-18"/>
        </w:rPr>
        <w:t xml:space="preserve"> </w:t>
      </w:r>
      <w:r>
        <w:rPr>
          <w:spacing w:val="-8"/>
        </w:rPr>
        <w:t>los</w:t>
      </w:r>
      <w:r>
        <w:rPr>
          <w:spacing w:val="-17"/>
        </w:rPr>
        <w:t xml:space="preserve"> </w:t>
      </w:r>
      <w:r>
        <w:rPr>
          <w:spacing w:val="-8"/>
        </w:rPr>
        <w:t>siguientes</w:t>
      </w:r>
      <w:r>
        <w:rPr>
          <w:spacing w:val="-20"/>
        </w:rPr>
        <w:t xml:space="preserve"> </w:t>
      </w:r>
      <w:r>
        <w:rPr>
          <w:spacing w:val="-8"/>
        </w:rPr>
        <w:t>de</w:t>
      </w:r>
      <w:r>
        <w:rPr>
          <w:spacing w:val="-20"/>
        </w:rPr>
        <w:t xml:space="preserve"> </w:t>
      </w:r>
      <w:r>
        <w:rPr>
          <w:spacing w:val="-8"/>
        </w:rPr>
        <w:t>lunes</w:t>
      </w:r>
      <w:r>
        <w:rPr>
          <w:spacing w:val="-18"/>
        </w:rPr>
        <w:t xml:space="preserve"> </w:t>
      </w:r>
      <w:r>
        <w:rPr>
          <w:spacing w:val="-8"/>
        </w:rPr>
        <w:t>a</w:t>
      </w:r>
      <w:r>
        <w:rPr>
          <w:spacing w:val="-18"/>
        </w:rPr>
        <w:t xml:space="preserve"> </w:t>
      </w:r>
      <w:r>
        <w:rPr>
          <w:spacing w:val="-8"/>
        </w:rPr>
        <w:t>viernes</w:t>
      </w:r>
      <w:r>
        <w:rPr>
          <w:spacing w:val="-21"/>
        </w:rPr>
        <w:t xml:space="preserve"> </w:t>
      </w:r>
      <w:r>
        <w:rPr>
          <w:spacing w:val="-8"/>
        </w:rPr>
        <w:t>de</w:t>
      </w:r>
      <w:r>
        <w:rPr>
          <w:spacing w:val="-18"/>
        </w:rPr>
        <w:t xml:space="preserve"> </w:t>
      </w:r>
      <w:r>
        <w:rPr>
          <w:spacing w:val="-8"/>
        </w:rPr>
        <w:t>09:00am</w:t>
      </w:r>
      <w:r>
        <w:rPr>
          <w:spacing w:val="-17"/>
        </w:rPr>
        <w:t xml:space="preserve"> </w:t>
      </w:r>
      <w:r>
        <w:rPr>
          <w:spacing w:val="-8"/>
        </w:rPr>
        <w:t>a</w:t>
      </w:r>
      <w:r>
        <w:rPr>
          <w:spacing w:val="-19"/>
        </w:rPr>
        <w:t xml:space="preserve"> </w:t>
      </w:r>
      <w:r>
        <w:rPr>
          <w:spacing w:val="-8"/>
        </w:rPr>
        <w:t>14:00</w:t>
      </w:r>
      <w:r>
        <w:rPr>
          <w:spacing w:val="-19"/>
        </w:rPr>
        <w:t xml:space="preserve"> </w:t>
      </w:r>
      <w:r>
        <w:rPr>
          <w:spacing w:val="-8"/>
        </w:rPr>
        <w:t>y</w:t>
      </w:r>
      <w:r>
        <w:rPr>
          <w:spacing w:val="-17"/>
        </w:rPr>
        <w:t xml:space="preserve"> </w:t>
      </w:r>
      <w:r>
        <w:rPr>
          <w:spacing w:val="-8"/>
        </w:rPr>
        <w:t>de</w:t>
      </w:r>
      <w:r>
        <w:rPr>
          <w:spacing w:val="-14"/>
        </w:rPr>
        <w:t xml:space="preserve"> </w:t>
      </w:r>
      <w:r>
        <w:rPr>
          <w:spacing w:val="-8"/>
        </w:rPr>
        <w:t>15:00</w:t>
      </w:r>
      <w:r>
        <w:rPr>
          <w:spacing w:val="-20"/>
        </w:rPr>
        <w:t xml:space="preserve"> </w:t>
      </w:r>
      <w:r>
        <w:rPr>
          <w:spacing w:val="-8"/>
        </w:rPr>
        <w:t>a</w:t>
      </w:r>
      <w:r>
        <w:rPr>
          <w:spacing w:val="-18"/>
        </w:rPr>
        <w:t xml:space="preserve"> </w:t>
      </w:r>
      <w:r>
        <w:rPr>
          <w:spacing w:val="-8"/>
        </w:rPr>
        <w:t>17:30</w:t>
      </w:r>
    </w:p>
    <w:p w14:paraId="0982DD41" w14:textId="77777777" w:rsidR="004C0363" w:rsidRDefault="007A46BE">
      <w:pPr>
        <w:pStyle w:val="Textoindependiente"/>
        <w:spacing w:before="4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898DD2" wp14:editId="5812861B">
                <wp:simplePos x="0" y="0"/>
                <wp:positionH relativeFrom="page">
                  <wp:posOffset>2728595</wp:posOffset>
                </wp:positionH>
                <wp:positionV relativeFrom="paragraph">
                  <wp:posOffset>41063</wp:posOffset>
                </wp:positionV>
                <wp:extent cx="2745105" cy="3816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5105" cy="3816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434C701C" w14:textId="77777777" w:rsidR="004C0363" w:rsidRDefault="007A46BE">
                            <w:pPr>
                              <w:spacing w:before="23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  <w:sz w:val="24"/>
                              </w:rPr>
                              <w:t>Válido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24"/>
                              </w:rPr>
                              <w:t>SOLO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24"/>
                              </w:rPr>
                              <w:t>NIVEL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24"/>
                              </w:rPr>
                              <w:t>Licenciatura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898DD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14.85pt;margin-top:3.25pt;width:216.15pt;height:30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" fillcolor="yellow" stroked="f">
                <v:textbox inset="0,0,0,0">
                  <w:txbxContent>
                    <w:p w14:paraId="434C701C" w14:textId="77777777" w:rsidR="004C0363" w:rsidRDefault="007A46BE">
                      <w:pPr>
                        <w:spacing w:before="23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  <w:sz w:val="24"/>
                        </w:rPr>
                        <w:t>Válido</w:t>
                      </w:r>
                      <w:r>
                        <w:rPr>
                          <w:b/>
                          <w:color w:val="000000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24"/>
                        </w:rPr>
                        <w:t>SOLO</w:t>
                      </w:r>
                      <w:r>
                        <w:rPr>
                          <w:b/>
                          <w:color w:val="000000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24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24"/>
                        </w:rPr>
                        <w:t>NIVEL</w:t>
                      </w:r>
                      <w:r>
                        <w:rPr>
                          <w:b/>
                          <w:color w:val="000000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24"/>
                        </w:rPr>
                        <w:t>Licenciatura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6EC5C6" w14:textId="77777777" w:rsidR="004C0363" w:rsidRDefault="007A46BE">
      <w:pPr>
        <w:spacing w:before="238" w:line="252" w:lineRule="auto"/>
        <w:ind w:left="3756" w:right="3779" w:firstLine="49"/>
        <w:jc w:val="center"/>
        <w:rPr>
          <w:b/>
          <w:sz w:val="24"/>
        </w:rPr>
      </w:pPr>
      <w:r>
        <w:rPr>
          <w:b/>
          <w:spacing w:val="-2"/>
          <w:w w:val="95"/>
          <w:sz w:val="24"/>
        </w:rPr>
        <w:t xml:space="preserve">Atentamente </w:t>
      </w:r>
      <w:r>
        <w:rPr>
          <w:b/>
          <w:w w:val="75"/>
          <w:sz w:val="24"/>
        </w:rPr>
        <w:t>INIDIVISA</w:t>
      </w:r>
      <w:r>
        <w:rPr>
          <w:b/>
          <w:spacing w:val="-12"/>
          <w:w w:val="75"/>
          <w:sz w:val="24"/>
        </w:rPr>
        <w:t xml:space="preserve"> </w:t>
      </w:r>
      <w:r>
        <w:rPr>
          <w:b/>
          <w:w w:val="75"/>
          <w:sz w:val="24"/>
        </w:rPr>
        <w:t>MANENT</w:t>
      </w:r>
    </w:p>
    <w:p w14:paraId="40A641DA" w14:textId="77777777" w:rsidR="004C0363" w:rsidRDefault="007A46BE">
      <w:pPr>
        <w:spacing w:line="279" w:lineRule="exact"/>
        <w:ind w:left="754" w:right="772"/>
        <w:jc w:val="center"/>
        <w:rPr>
          <w:b/>
          <w:sz w:val="24"/>
        </w:rPr>
      </w:pPr>
      <w:r>
        <w:rPr>
          <w:b/>
          <w:spacing w:val="-4"/>
          <w:w w:val="85"/>
          <w:sz w:val="24"/>
        </w:rPr>
        <w:t>Depto.</w:t>
      </w:r>
      <w:r>
        <w:rPr>
          <w:b/>
          <w:spacing w:val="-12"/>
          <w:w w:val="85"/>
          <w:sz w:val="24"/>
        </w:rPr>
        <w:t xml:space="preserve"> </w:t>
      </w:r>
      <w:r>
        <w:rPr>
          <w:b/>
          <w:spacing w:val="-4"/>
          <w:w w:val="85"/>
          <w:sz w:val="24"/>
        </w:rPr>
        <w:t>Becas</w:t>
      </w:r>
      <w:r>
        <w:rPr>
          <w:b/>
          <w:spacing w:val="-11"/>
          <w:w w:val="85"/>
          <w:sz w:val="24"/>
        </w:rPr>
        <w:t xml:space="preserve"> </w:t>
      </w:r>
      <w:r>
        <w:rPr>
          <w:b/>
          <w:spacing w:val="-4"/>
          <w:w w:val="85"/>
          <w:sz w:val="24"/>
        </w:rPr>
        <w:t>y</w:t>
      </w:r>
      <w:r>
        <w:rPr>
          <w:b/>
          <w:spacing w:val="-11"/>
          <w:w w:val="85"/>
          <w:sz w:val="24"/>
        </w:rPr>
        <w:t xml:space="preserve"> </w:t>
      </w:r>
      <w:r>
        <w:rPr>
          <w:b/>
          <w:spacing w:val="-4"/>
          <w:w w:val="85"/>
          <w:sz w:val="24"/>
        </w:rPr>
        <w:t>Financiamiento</w:t>
      </w:r>
      <w:r>
        <w:rPr>
          <w:b/>
          <w:spacing w:val="-9"/>
          <w:w w:val="85"/>
          <w:sz w:val="24"/>
        </w:rPr>
        <w:t xml:space="preserve"> </w:t>
      </w:r>
      <w:r>
        <w:rPr>
          <w:b/>
          <w:spacing w:val="-4"/>
          <w:w w:val="85"/>
          <w:sz w:val="24"/>
        </w:rPr>
        <w:t>Educativo</w:t>
      </w:r>
    </w:p>
    <w:sectPr w:rsidR="004C0363">
      <w:type w:val="continuous"/>
      <w:pgSz w:w="12240" w:h="15840"/>
      <w:pgMar w:top="11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95FAE"/>
    <w:multiLevelType w:val="hybridMultilevel"/>
    <w:tmpl w:val="DB585438"/>
    <w:lvl w:ilvl="0" w:tplc="714861DA">
      <w:start w:val="1"/>
      <w:numFmt w:val="decimal"/>
      <w:lvlText w:val="%1."/>
      <w:lvlJc w:val="left"/>
      <w:pPr>
        <w:ind w:left="820" w:hanging="360"/>
      </w:pPr>
      <w:rPr>
        <w:rFonts w:hint="default"/>
        <w:spacing w:val="0"/>
        <w:w w:val="78"/>
        <w:lang w:val="es-ES" w:eastAsia="en-US" w:bidi="ar-SA"/>
      </w:rPr>
    </w:lvl>
    <w:lvl w:ilvl="1" w:tplc="566A8854">
      <w:numFmt w:val="bullet"/>
      <w:lvlText w:val="•"/>
      <w:lvlJc w:val="left"/>
      <w:pPr>
        <w:ind w:left="1696" w:hanging="360"/>
      </w:pPr>
      <w:rPr>
        <w:rFonts w:hint="default"/>
        <w:lang w:val="es-ES" w:eastAsia="en-US" w:bidi="ar-SA"/>
      </w:rPr>
    </w:lvl>
    <w:lvl w:ilvl="2" w:tplc="8E5E5424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3" w:tplc="71009686"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4" w:tplc="3334BB10">
      <w:numFmt w:val="bullet"/>
      <w:lvlText w:val="•"/>
      <w:lvlJc w:val="left"/>
      <w:pPr>
        <w:ind w:left="4324" w:hanging="360"/>
      </w:pPr>
      <w:rPr>
        <w:rFonts w:hint="default"/>
        <w:lang w:val="es-ES" w:eastAsia="en-US" w:bidi="ar-SA"/>
      </w:rPr>
    </w:lvl>
    <w:lvl w:ilvl="5" w:tplc="0DC6AB58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EAA8DDE8">
      <w:numFmt w:val="bullet"/>
      <w:lvlText w:val="•"/>
      <w:lvlJc w:val="left"/>
      <w:pPr>
        <w:ind w:left="6076" w:hanging="360"/>
      </w:pPr>
      <w:rPr>
        <w:rFonts w:hint="default"/>
        <w:lang w:val="es-ES" w:eastAsia="en-US" w:bidi="ar-SA"/>
      </w:rPr>
    </w:lvl>
    <w:lvl w:ilvl="7" w:tplc="924E6768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7E6448CA">
      <w:numFmt w:val="bullet"/>
      <w:lvlText w:val="•"/>
      <w:lvlJc w:val="left"/>
      <w:pPr>
        <w:ind w:left="7828" w:hanging="360"/>
      </w:pPr>
      <w:rPr>
        <w:rFonts w:hint="default"/>
        <w:lang w:val="es-ES" w:eastAsia="en-US" w:bidi="ar-SA"/>
      </w:rPr>
    </w:lvl>
  </w:abstractNum>
  <w:num w:numId="1" w16cid:durableId="164411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63"/>
    <w:rsid w:val="000D551C"/>
    <w:rsid w:val="00231F7E"/>
    <w:rsid w:val="0032058E"/>
    <w:rsid w:val="00390D93"/>
    <w:rsid w:val="00431513"/>
    <w:rsid w:val="004C0363"/>
    <w:rsid w:val="00574A11"/>
    <w:rsid w:val="005C190C"/>
    <w:rsid w:val="00623B0B"/>
    <w:rsid w:val="00784FE9"/>
    <w:rsid w:val="007A46BE"/>
    <w:rsid w:val="008954D4"/>
    <w:rsid w:val="00970292"/>
    <w:rsid w:val="00973F3A"/>
    <w:rsid w:val="00A14B57"/>
    <w:rsid w:val="00FE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241F"/>
  <w15:docId w15:val="{620B55E9-3176-4FD1-8B16-89B042F8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54" w:right="764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820" w:right="9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1.ulsacancun.edu.mx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COM_REN_FIN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COM_REN_FIN</dc:title>
  <dc:creator>Auxiliar Becas</dc:creator>
  <cp:lastModifiedBy>Auxiliar Becas</cp:lastModifiedBy>
  <cp:revision>2</cp:revision>
  <cp:lastPrinted>2024-10-10T16:04:00Z</cp:lastPrinted>
  <dcterms:created xsi:type="dcterms:W3CDTF">2025-10-02T18:32:00Z</dcterms:created>
  <dcterms:modified xsi:type="dcterms:W3CDTF">2025-10-02T18:32:00Z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2024-10-10T00:00:00Z</vt:filetime>
  </property>
  <property fmtid="{D5CDD505-2E9C-101B-9397-08002B2CF9AE}" pid="5" name="Producer">
    <vt:lpwstr>3-Heights(TM) PDF Security Shell 4.8.25.2 (http://www.pdf-tools.com)</vt:lpwstr>
  </property>
</Properties>
</file>